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5DF59" w14:textId="3D399A25" w:rsidR="00184E2F" w:rsidRDefault="00585FFC" w:rsidP="00832893">
      <w:pPr>
        <w:pStyle w:val="NoSpacing"/>
        <w:jc w:val="center"/>
        <w:rPr>
          <w:rFonts w:ascii="Book Antiqua" w:hAnsi="Book Antiqua"/>
          <w:i/>
          <w:iCs/>
          <w:sz w:val="18"/>
          <w:szCs w:val="18"/>
        </w:rPr>
      </w:pPr>
      <w:r w:rsidRPr="00832893">
        <w:rPr>
          <w:rFonts w:ascii="Book Antiqua" w:hAnsi="Book Antiqua"/>
          <w:i/>
          <w:iCs/>
          <w:sz w:val="18"/>
          <w:szCs w:val="18"/>
        </w:rPr>
        <w:t xml:space="preserve">(On the letterhead of the </w:t>
      </w:r>
      <w:r w:rsidR="001554A7" w:rsidRPr="00832893">
        <w:rPr>
          <w:rFonts w:ascii="Book Antiqua" w:hAnsi="Book Antiqua"/>
          <w:i/>
          <w:iCs/>
          <w:sz w:val="18"/>
          <w:szCs w:val="18"/>
        </w:rPr>
        <w:t>entity</w:t>
      </w:r>
      <w:r w:rsidRPr="00832893">
        <w:rPr>
          <w:rFonts w:ascii="Book Antiqua" w:hAnsi="Book Antiqua"/>
          <w:i/>
          <w:iCs/>
          <w:sz w:val="18"/>
          <w:szCs w:val="18"/>
        </w:rPr>
        <w:t>)</w:t>
      </w:r>
    </w:p>
    <w:p w14:paraId="32FA7089" w14:textId="77777777" w:rsidR="00832893" w:rsidRPr="00832893" w:rsidRDefault="00832893" w:rsidP="00832893">
      <w:pPr>
        <w:pStyle w:val="NoSpacing"/>
        <w:jc w:val="center"/>
        <w:rPr>
          <w:rFonts w:ascii="Book Antiqua" w:hAnsi="Book Antiqua"/>
          <w:i/>
          <w:iCs/>
          <w:sz w:val="18"/>
          <w:szCs w:val="18"/>
        </w:rPr>
      </w:pPr>
    </w:p>
    <w:p w14:paraId="18360432" w14:textId="252ABF69" w:rsidR="00585FFC" w:rsidRPr="00832893" w:rsidRDefault="00585FFC" w:rsidP="00585FFC">
      <w:pPr>
        <w:jc w:val="center"/>
        <w:rPr>
          <w:rFonts w:ascii="Book Antiqua" w:hAnsi="Book Antiqua"/>
          <w:b/>
        </w:rPr>
      </w:pPr>
      <w:r w:rsidRPr="00832893">
        <w:rPr>
          <w:rFonts w:ascii="Book Antiqua" w:hAnsi="Book Antiqua"/>
          <w:b/>
        </w:rPr>
        <w:t xml:space="preserve">Application for admission </w:t>
      </w:r>
      <w:r w:rsidR="00832893" w:rsidRPr="00832893">
        <w:rPr>
          <w:rFonts w:ascii="Book Antiqua" w:hAnsi="Book Antiqua"/>
          <w:b/>
        </w:rPr>
        <w:t>of</w:t>
      </w:r>
      <w:r w:rsidRPr="00832893">
        <w:rPr>
          <w:rFonts w:ascii="Book Antiqua" w:hAnsi="Book Antiqua"/>
          <w:b/>
        </w:rPr>
        <w:t xml:space="preserve"> </w:t>
      </w:r>
      <w:r w:rsidR="001554A7" w:rsidRPr="00832893">
        <w:rPr>
          <w:rFonts w:ascii="Book Antiqua" w:hAnsi="Book Antiqua"/>
          <w:b/>
        </w:rPr>
        <w:t>Zero Coupon Zero Principal (ZCZP)</w:t>
      </w:r>
      <w:r w:rsidR="00083019" w:rsidRPr="00832893">
        <w:rPr>
          <w:rFonts w:ascii="Book Antiqua" w:hAnsi="Book Antiqua"/>
          <w:b/>
        </w:rPr>
        <w:t xml:space="preserve"> </w:t>
      </w:r>
      <w:r w:rsidR="00191DE6">
        <w:rPr>
          <w:rFonts w:ascii="Book Antiqua" w:hAnsi="Book Antiqua"/>
          <w:b/>
        </w:rPr>
        <w:t xml:space="preserve">security </w:t>
      </w:r>
      <w:r w:rsidR="00083019" w:rsidRPr="00832893">
        <w:rPr>
          <w:rFonts w:ascii="Book Antiqua" w:hAnsi="Book Antiqua"/>
          <w:b/>
        </w:rPr>
        <w:t>in the Depository System</w:t>
      </w:r>
    </w:p>
    <w:p w14:paraId="6B4BA1BE" w14:textId="77777777" w:rsidR="00585FFC" w:rsidRPr="00A32DDF" w:rsidRDefault="00585FFC" w:rsidP="00585FFC">
      <w:pPr>
        <w:spacing w:after="0" w:line="240" w:lineRule="auto"/>
        <w:rPr>
          <w:rFonts w:ascii="Book Antiqua" w:hAnsi="Book Antiqua"/>
          <w:i/>
          <w:sz w:val="18"/>
          <w:szCs w:val="18"/>
        </w:rPr>
      </w:pPr>
      <w:proofErr w:type="gramStart"/>
      <w:r w:rsidRPr="00A32DDF">
        <w:rPr>
          <w:rFonts w:ascii="Book Antiqua" w:hAnsi="Book Antiqua"/>
          <w:i/>
          <w:sz w:val="18"/>
          <w:szCs w:val="18"/>
        </w:rPr>
        <w:t>Note:-</w:t>
      </w:r>
      <w:proofErr w:type="gramEnd"/>
    </w:p>
    <w:p w14:paraId="4F88DCF9" w14:textId="77777777" w:rsidR="00585FFC" w:rsidRPr="00A32DDF" w:rsidRDefault="00585FFC" w:rsidP="00585FFC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i/>
          <w:sz w:val="18"/>
          <w:szCs w:val="18"/>
        </w:rPr>
      </w:pPr>
      <w:r w:rsidRPr="00A32DDF">
        <w:rPr>
          <w:rFonts w:ascii="Book Antiqua" w:hAnsi="Book Antiqua"/>
          <w:i/>
          <w:sz w:val="18"/>
          <w:szCs w:val="18"/>
        </w:rPr>
        <w:t>Kindly ensure that all columns are properly filled and write “N.A.” wherever not applicable.</w:t>
      </w:r>
    </w:p>
    <w:p w14:paraId="50922C79" w14:textId="77777777" w:rsidR="00585FFC" w:rsidRPr="00A32DDF" w:rsidRDefault="00585FFC" w:rsidP="00585FFC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i/>
          <w:sz w:val="18"/>
          <w:szCs w:val="18"/>
        </w:rPr>
      </w:pPr>
      <w:r w:rsidRPr="00A32DDF">
        <w:rPr>
          <w:rFonts w:ascii="Book Antiqua" w:hAnsi="Book Antiqua"/>
          <w:i/>
          <w:sz w:val="18"/>
          <w:szCs w:val="18"/>
        </w:rPr>
        <w:t>Ensure that each page of the form has to be stamped and signed by authorized signatory.</w:t>
      </w:r>
    </w:p>
    <w:p w14:paraId="12C10D01" w14:textId="77777777" w:rsidR="00585FFC" w:rsidRPr="00A77623" w:rsidRDefault="00585FFC" w:rsidP="00585FFC">
      <w:pPr>
        <w:pStyle w:val="ListParagraph"/>
        <w:rPr>
          <w:rFonts w:ascii="Book Antiqua" w:hAnsi="Book Antiqua"/>
          <w:sz w:val="16"/>
          <w:szCs w:val="16"/>
        </w:rPr>
      </w:pPr>
    </w:p>
    <w:p w14:paraId="131C9A2F" w14:textId="77777777" w:rsidR="00F15FA0" w:rsidRPr="00832893" w:rsidRDefault="00F15FA0" w:rsidP="00F15FA0">
      <w:pPr>
        <w:tabs>
          <w:tab w:val="left" w:pos="360"/>
        </w:tabs>
        <w:spacing w:after="0" w:line="240" w:lineRule="auto"/>
        <w:jc w:val="right"/>
        <w:rPr>
          <w:rFonts w:ascii="Book Antiqua" w:hAnsi="Book Antiqua"/>
          <w:sz w:val="20"/>
          <w:szCs w:val="20"/>
        </w:rPr>
      </w:pPr>
      <w:r w:rsidRPr="00832893">
        <w:rPr>
          <w:rFonts w:ascii="Book Antiqua" w:hAnsi="Book Antiqua"/>
          <w:b/>
          <w:sz w:val="20"/>
          <w:szCs w:val="20"/>
        </w:rPr>
        <w:t xml:space="preserve">   Date: </w:t>
      </w:r>
      <w:r w:rsidRPr="00832893">
        <w:rPr>
          <w:rFonts w:ascii="Book Antiqua" w:hAnsi="Book Antiqua"/>
          <w:b/>
          <w:color w:val="BFBFBF"/>
          <w:sz w:val="20"/>
          <w:szCs w:val="20"/>
        </w:rPr>
        <w:t>DD/MM/YYYY</w:t>
      </w:r>
    </w:p>
    <w:p w14:paraId="4B53C71A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</w:p>
    <w:p w14:paraId="680A1BF7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F15FA0">
        <w:rPr>
          <w:rFonts w:ascii="Book Antiqua" w:hAnsi="Book Antiqua"/>
          <w:sz w:val="20"/>
          <w:szCs w:val="20"/>
        </w:rPr>
        <w:t>To,</w:t>
      </w:r>
    </w:p>
    <w:p w14:paraId="66DFC5AB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F15FA0">
        <w:rPr>
          <w:rFonts w:ascii="Book Antiqua" w:hAnsi="Book Antiqua"/>
          <w:sz w:val="20"/>
          <w:szCs w:val="20"/>
        </w:rPr>
        <w:t>The Managing Director</w:t>
      </w:r>
    </w:p>
    <w:p w14:paraId="31AF2363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b/>
          <w:sz w:val="20"/>
          <w:szCs w:val="20"/>
        </w:rPr>
      </w:pPr>
      <w:r w:rsidRPr="00F15FA0">
        <w:rPr>
          <w:rFonts w:ascii="Book Antiqua" w:hAnsi="Book Antiqua"/>
          <w:b/>
          <w:sz w:val="20"/>
          <w:szCs w:val="20"/>
        </w:rPr>
        <w:t>National Securities Depository Limited</w:t>
      </w:r>
    </w:p>
    <w:p w14:paraId="26ED66E1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F15FA0">
        <w:rPr>
          <w:rFonts w:ascii="Book Antiqua" w:hAnsi="Book Antiqua"/>
          <w:sz w:val="20"/>
          <w:szCs w:val="20"/>
        </w:rPr>
        <w:t>4th floor, Trade World, A Wing</w:t>
      </w:r>
    </w:p>
    <w:p w14:paraId="7C909E60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F15FA0">
        <w:rPr>
          <w:rFonts w:ascii="Book Antiqua" w:hAnsi="Book Antiqua"/>
          <w:sz w:val="20"/>
          <w:szCs w:val="20"/>
        </w:rPr>
        <w:t>Kamala Mills Compound,</w:t>
      </w:r>
    </w:p>
    <w:p w14:paraId="5318C481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F15FA0">
        <w:rPr>
          <w:rFonts w:ascii="Book Antiqua" w:hAnsi="Book Antiqua"/>
          <w:sz w:val="20"/>
          <w:szCs w:val="20"/>
        </w:rPr>
        <w:t>Senapati Bapat Marg,</w:t>
      </w:r>
    </w:p>
    <w:p w14:paraId="78377DF9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F15FA0">
        <w:rPr>
          <w:rFonts w:ascii="Book Antiqua" w:hAnsi="Book Antiqua"/>
          <w:sz w:val="20"/>
          <w:szCs w:val="20"/>
        </w:rPr>
        <w:t>Lower Parel,</w:t>
      </w:r>
    </w:p>
    <w:p w14:paraId="03E8B5FE" w14:textId="77777777" w:rsidR="00F15FA0" w:rsidRPr="00F15FA0" w:rsidRDefault="00F15FA0" w:rsidP="00F15FA0">
      <w:pPr>
        <w:tabs>
          <w:tab w:val="left" w:pos="360"/>
        </w:tabs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F15FA0">
        <w:rPr>
          <w:rFonts w:ascii="Book Antiqua" w:hAnsi="Book Antiqua"/>
          <w:sz w:val="20"/>
          <w:szCs w:val="20"/>
        </w:rPr>
        <w:t>Mumbai - 400 013</w:t>
      </w:r>
    </w:p>
    <w:p w14:paraId="119A808E" w14:textId="77777777" w:rsidR="00F15FA0" w:rsidRDefault="00F15FA0" w:rsidP="00585FFC">
      <w:pPr>
        <w:rPr>
          <w:rFonts w:ascii="Book Antiqua" w:hAnsi="Book Antiqua"/>
          <w:sz w:val="20"/>
          <w:szCs w:val="20"/>
        </w:rPr>
      </w:pPr>
    </w:p>
    <w:p w14:paraId="6F4292A9" w14:textId="77777777" w:rsidR="00585FFC" w:rsidRPr="00A77623" w:rsidRDefault="00585FFC" w:rsidP="00585FFC">
      <w:pPr>
        <w:rPr>
          <w:rFonts w:ascii="Book Antiqua" w:hAnsi="Book Antiqua"/>
          <w:sz w:val="20"/>
          <w:szCs w:val="20"/>
        </w:rPr>
      </w:pPr>
      <w:r w:rsidRPr="00A77623">
        <w:rPr>
          <w:rFonts w:ascii="Book Antiqua" w:hAnsi="Book Antiqua"/>
          <w:sz w:val="20"/>
          <w:szCs w:val="20"/>
        </w:rPr>
        <w:t>Dear Sir,</w:t>
      </w:r>
    </w:p>
    <w:p w14:paraId="68015DBF" w14:textId="36BD2E02" w:rsidR="00585FFC" w:rsidRPr="00A77623" w:rsidRDefault="00083019" w:rsidP="00BB4A47">
      <w:pPr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We are pleased to inform you that our </w:t>
      </w:r>
      <w:r w:rsidR="001554A7">
        <w:rPr>
          <w:rFonts w:ascii="Book Antiqua" w:hAnsi="Book Antiqua"/>
          <w:sz w:val="20"/>
          <w:szCs w:val="20"/>
        </w:rPr>
        <w:t>entity</w:t>
      </w:r>
      <w:r>
        <w:rPr>
          <w:rFonts w:ascii="Book Antiqua" w:hAnsi="Book Antiqua"/>
          <w:sz w:val="20"/>
          <w:szCs w:val="20"/>
        </w:rPr>
        <w:t xml:space="preserve"> has decided to offer the following securities as eligible securities under the Depositories Act, 1996. We request you to take necessary steps to induct our security into your depository system.</w:t>
      </w:r>
    </w:p>
    <w:p w14:paraId="17764813" w14:textId="4362D226" w:rsidR="007D1F52" w:rsidRDefault="007D1F52" w:rsidP="00832893">
      <w:pPr>
        <w:pStyle w:val="NoSpacing"/>
        <w:rPr>
          <w:rFonts w:ascii="Book Antiqua" w:hAnsi="Book Antiqua"/>
          <w:b/>
          <w:bCs/>
        </w:rPr>
      </w:pPr>
      <w:r w:rsidRPr="00832893">
        <w:rPr>
          <w:rFonts w:ascii="Book Antiqua" w:hAnsi="Book Antiqua"/>
          <w:b/>
          <w:bCs/>
        </w:rPr>
        <w:t xml:space="preserve">Name of </w:t>
      </w:r>
      <w:r w:rsidR="001554A7" w:rsidRPr="00832893">
        <w:rPr>
          <w:rFonts w:ascii="Book Antiqua" w:hAnsi="Book Antiqua"/>
          <w:b/>
          <w:bCs/>
        </w:rPr>
        <w:t>Entity</w:t>
      </w:r>
    </w:p>
    <w:p w14:paraId="3B2309FE" w14:textId="77777777" w:rsidR="00832893" w:rsidRPr="00832893" w:rsidRDefault="00832893" w:rsidP="00832893">
      <w:pPr>
        <w:pStyle w:val="NoSpacing"/>
        <w:rPr>
          <w:rFonts w:ascii="Book Antiqua" w:hAnsi="Book Antiqua"/>
          <w:b/>
          <w:bCs/>
        </w:rPr>
      </w:pPr>
    </w:p>
    <w:p w14:paraId="2FB7B2A8" w14:textId="77777777" w:rsidR="00A77623" w:rsidRDefault="00A77623" w:rsidP="00A77623">
      <w:pPr>
        <w:pStyle w:val="ListParagraph"/>
        <w:rPr>
          <w:rFonts w:ascii="Book Antiqua" w:hAnsi="Book Antiqua"/>
          <w:b/>
          <w:sz w:val="20"/>
          <w:szCs w:val="20"/>
        </w:rPr>
      </w:pPr>
      <w:r w:rsidRPr="00A77623">
        <w:rPr>
          <w:rFonts w:ascii="Book Antiqua" w:hAnsi="Book Antiqua"/>
          <w:b/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AB7F2" wp14:editId="422F89C5">
                <wp:simplePos x="0" y="0"/>
                <wp:positionH relativeFrom="column">
                  <wp:posOffset>-76199</wp:posOffset>
                </wp:positionH>
                <wp:positionV relativeFrom="paragraph">
                  <wp:posOffset>635</wp:posOffset>
                </wp:positionV>
                <wp:extent cx="6057900" cy="3429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A6FC5" w14:textId="77777777" w:rsidR="00182970" w:rsidRPr="00A77623" w:rsidRDefault="00182970">
                            <w:pPr>
                              <w:rPr>
                                <w:rFonts w:ascii="Book Antiqua" w:hAnsi="Book Antiqua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AB7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pt;margin-top:.05pt;width:47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">
                <v:textbox>
                  <w:txbxContent>
                    <w:p w14:paraId="38AA6FC5" w14:textId="77777777" w:rsidR="00182970" w:rsidRPr="00A77623" w:rsidRDefault="00182970">
                      <w:pPr>
                        <w:rPr>
                          <w:rFonts w:ascii="Book Antiqua" w:hAnsi="Book Antiqua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4DA1E3" w14:textId="77777777" w:rsidR="00A77623" w:rsidRDefault="00A77623" w:rsidP="00A77623">
      <w:pPr>
        <w:pStyle w:val="ListParagraph"/>
        <w:rPr>
          <w:rFonts w:ascii="Book Antiqua" w:hAnsi="Book Antiqua"/>
          <w:b/>
          <w:sz w:val="20"/>
          <w:szCs w:val="20"/>
        </w:rPr>
      </w:pPr>
    </w:p>
    <w:p w14:paraId="7E48468C" w14:textId="7636255B" w:rsidR="00A32DDF" w:rsidRPr="00426C69" w:rsidRDefault="00083019" w:rsidP="00CA18C8">
      <w:pPr>
        <w:jc w:val="both"/>
        <w:rPr>
          <w:rFonts w:ascii="Book Antiqua" w:hAnsi="Book Antiqua"/>
          <w:b/>
          <w:sz w:val="20"/>
          <w:szCs w:val="20"/>
        </w:rPr>
      </w:pPr>
      <w:r w:rsidRPr="00426C69">
        <w:rPr>
          <w:rFonts w:ascii="Book Antiqua" w:hAnsi="Book Antiqua"/>
          <w:b/>
          <w:sz w:val="20"/>
          <w:szCs w:val="20"/>
        </w:rPr>
        <w:t xml:space="preserve">Whether </w:t>
      </w:r>
      <w:r w:rsidR="001554A7">
        <w:rPr>
          <w:rFonts w:ascii="Book Antiqua" w:hAnsi="Book Antiqua"/>
          <w:b/>
          <w:sz w:val="20"/>
          <w:szCs w:val="20"/>
        </w:rPr>
        <w:t>entity</w:t>
      </w:r>
      <w:r w:rsidRPr="00426C69">
        <w:rPr>
          <w:rFonts w:ascii="Book Antiqua" w:hAnsi="Book Antiqua"/>
          <w:b/>
          <w:sz w:val="20"/>
          <w:szCs w:val="20"/>
        </w:rPr>
        <w:t xml:space="preserve"> has already signed agreement with NSDL for </w:t>
      </w:r>
      <w:r w:rsidR="001554A7">
        <w:rPr>
          <w:rFonts w:ascii="Book Antiqua" w:hAnsi="Book Antiqua"/>
          <w:b/>
          <w:sz w:val="20"/>
          <w:szCs w:val="20"/>
        </w:rPr>
        <w:t>ZCZP</w:t>
      </w:r>
      <w:r w:rsidRPr="00426C69">
        <w:rPr>
          <w:rFonts w:ascii="Book Antiqua" w:hAnsi="Book Antiqua"/>
          <w:b/>
          <w:sz w:val="20"/>
          <w:szCs w:val="20"/>
        </w:rPr>
        <w:t xml:space="preserve"> </w:t>
      </w:r>
      <w:r w:rsidR="00191DE6">
        <w:rPr>
          <w:rFonts w:ascii="Book Antiqua" w:hAnsi="Book Antiqua"/>
          <w:b/>
          <w:sz w:val="20"/>
          <w:szCs w:val="20"/>
        </w:rPr>
        <w:t>security</w:t>
      </w:r>
      <w:r w:rsidRPr="00426C69">
        <w:rPr>
          <w:rFonts w:ascii="Book Antiqua" w:hAnsi="Book Antiqua"/>
          <w:b/>
          <w:sz w:val="20"/>
          <w:szCs w:val="20"/>
        </w:rPr>
        <w:t xml:space="preserve"> or any other instrument?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890"/>
      </w:tblGrid>
      <w:tr w:rsidR="00083019" w14:paraId="3B0E3F7A" w14:textId="77777777" w:rsidTr="00C02B68">
        <w:tc>
          <w:tcPr>
            <w:tcW w:w="1890" w:type="dxa"/>
            <w:shd w:val="clear" w:color="auto" w:fill="D9D9D9" w:themeFill="background1" w:themeFillShade="D9"/>
          </w:tcPr>
          <w:p w14:paraId="35C754D5" w14:textId="77777777" w:rsidR="00083019" w:rsidRDefault="00083019" w:rsidP="00681033">
            <w:pPr>
              <w:pStyle w:val="ListParagraph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Yes / No</w:t>
            </w:r>
          </w:p>
        </w:tc>
      </w:tr>
      <w:tr w:rsidR="00083019" w14:paraId="79209C0E" w14:textId="77777777" w:rsidTr="00C02B68">
        <w:tc>
          <w:tcPr>
            <w:tcW w:w="1890" w:type="dxa"/>
          </w:tcPr>
          <w:p w14:paraId="2CA60BD4" w14:textId="77777777" w:rsidR="00083019" w:rsidRDefault="00083019" w:rsidP="00681033">
            <w:pPr>
              <w:pStyle w:val="ListParagraph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</w:tbl>
    <w:p w14:paraId="730FAF55" w14:textId="77777777" w:rsidR="00083019" w:rsidRDefault="00083019" w:rsidP="00832893">
      <w:pPr>
        <w:pStyle w:val="NoSpacing"/>
      </w:pPr>
    </w:p>
    <w:p w14:paraId="18145CA6" w14:textId="125187C0" w:rsidR="00740CD1" w:rsidRDefault="00740CD1" w:rsidP="00832893">
      <w:pPr>
        <w:pStyle w:val="NoSpacing"/>
        <w:jc w:val="center"/>
        <w:rPr>
          <w:rFonts w:ascii="Book Antiqua" w:hAnsi="Book Antiqua"/>
          <w:b/>
          <w:bCs/>
          <w:u w:val="single"/>
        </w:rPr>
      </w:pPr>
      <w:r w:rsidRPr="00832893">
        <w:rPr>
          <w:rFonts w:ascii="Book Antiqua" w:hAnsi="Book Antiqua"/>
          <w:b/>
          <w:bCs/>
          <w:u w:val="single"/>
        </w:rPr>
        <w:t>Security Details</w:t>
      </w:r>
    </w:p>
    <w:p w14:paraId="25CC7538" w14:textId="77777777" w:rsidR="00832893" w:rsidRPr="00832893" w:rsidRDefault="00832893" w:rsidP="00832893">
      <w:pPr>
        <w:pStyle w:val="NoSpacing"/>
        <w:jc w:val="center"/>
        <w:rPr>
          <w:rFonts w:ascii="Book Antiqua" w:hAnsi="Book Antiqua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4642"/>
        <w:gridCol w:w="4268"/>
      </w:tblGrid>
      <w:tr w:rsidR="00740CD1" w14:paraId="43F9920C" w14:textId="77777777" w:rsidTr="00D15B3F">
        <w:tc>
          <w:tcPr>
            <w:tcW w:w="666" w:type="dxa"/>
            <w:shd w:val="clear" w:color="auto" w:fill="D9D9D9" w:themeFill="background1" w:themeFillShade="D9"/>
          </w:tcPr>
          <w:p w14:paraId="60330E64" w14:textId="77777777" w:rsidR="00740CD1" w:rsidRDefault="00740CD1" w:rsidP="005A4DF4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Sr. No.</w:t>
            </w:r>
          </w:p>
        </w:tc>
        <w:tc>
          <w:tcPr>
            <w:tcW w:w="4642" w:type="dxa"/>
            <w:shd w:val="clear" w:color="auto" w:fill="D9D9D9" w:themeFill="background1" w:themeFillShade="D9"/>
          </w:tcPr>
          <w:p w14:paraId="21BBF41D" w14:textId="77777777" w:rsidR="00740CD1" w:rsidRDefault="00740CD1" w:rsidP="005A4DF4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Particulars</w:t>
            </w:r>
          </w:p>
        </w:tc>
        <w:tc>
          <w:tcPr>
            <w:tcW w:w="4268" w:type="dxa"/>
            <w:shd w:val="clear" w:color="auto" w:fill="D9D9D9" w:themeFill="background1" w:themeFillShade="D9"/>
          </w:tcPr>
          <w:p w14:paraId="4290B196" w14:textId="77777777" w:rsidR="00740CD1" w:rsidRDefault="00740CD1" w:rsidP="005A4DF4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Details</w:t>
            </w:r>
          </w:p>
        </w:tc>
      </w:tr>
      <w:tr w:rsidR="00740CD1" w14:paraId="13FE98D2" w14:textId="77777777" w:rsidTr="00D15B3F">
        <w:tc>
          <w:tcPr>
            <w:tcW w:w="666" w:type="dxa"/>
          </w:tcPr>
          <w:p w14:paraId="5864A5EF" w14:textId="77777777" w:rsidR="00740CD1" w:rsidRPr="00832893" w:rsidRDefault="0064256E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1.</w:t>
            </w:r>
          </w:p>
        </w:tc>
        <w:tc>
          <w:tcPr>
            <w:tcW w:w="4642" w:type="dxa"/>
          </w:tcPr>
          <w:p w14:paraId="283E97EB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Name of the Instrument</w:t>
            </w:r>
          </w:p>
        </w:tc>
        <w:tc>
          <w:tcPr>
            <w:tcW w:w="4268" w:type="dxa"/>
          </w:tcPr>
          <w:p w14:paraId="0456E0E6" w14:textId="77777777" w:rsidR="00740CD1" w:rsidRDefault="00740CD1" w:rsidP="00BD7CA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40CD1" w14:paraId="45AED420" w14:textId="77777777" w:rsidTr="00D15B3F">
        <w:tc>
          <w:tcPr>
            <w:tcW w:w="666" w:type="dxa"/>
          </w:tcPr>
          <w:p w14:paraId="29396BC9" w14:textId="114E8C3E" w:rsidR="00740CD1" w:rsidRPr="00832893" w:rsidRDefault="0064256E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2.</w:t>
            </w:r>
            <w:r w:rsidR="00B36B98" w:rsidRPr="00832893">
              <w:rPr>
                <w:rFonts w:ascii="Book Antiqua" w:hAnsi="Book Antiqua"/>
                <w:bCs/>
                <w:sz w:val="20"/>
                <w:szCs w:val="20"/>
              </w:rPr>
              <w:t xml:space="preserve"> </w:t>
            </w:r>
            <w:r w:rsidR="007A0ABC" w:rsidRPr="00832893">
              <w:rPr>
                <w:rFonts w:ascii="Book Antiqua" w:hAnsi="Book Antiqua"/>
                <w:bCs/>
                <w:sz w:val="20"/>
                <w:szCs w:val="20"/>
              </w:rPr>
              <w:t>A</w:t>
            </w:r>
          </w:p>
        </w:tc>
        <w:tc>
          <w:tcPr>
            <w:tcW w:w="4642" w:type="dxa"/>
          </w:tcPr>
          <w:p w14:paraId="1AE8BA0A" w14:textId="03868B88" w:rsidR="00740CD1" w:rsidRPr="00832893" w:rsidRDefault="0064256E" w:rsidP="007A0ABC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Series</w:t>
            </w:r>
            <w:r w:rsidR="002E55D9" w:rsidRPr="00832893">
              <w:rPr>
                <w:rFonts w:ascii="Book Antiqua" w:hAnsi="Book Antiqua"/>
                <w:bCs/>
                <w:sz w:val="20"/>
                <w:szCs w:val="20"/>
              </w:rPr>
              <w:t xml:space="preserve"> (if any) (Provide No.)</w:t>
            </w:r>
          </w:p>
        </w:tc>
        <w:tc>
          <w:tcPr>
            <w:tcW w:w="4268" w:type="dxa"/>
          </w:tcPr>
          <w:p w14:paraId="6D35D810" w14:textId="77777777" w:rsidR="00740CD1" w:rsidRDefault="00740CD1" w:rsidP="00BD7CA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A0ABC" w14:paraId="1A486F77" w14:textId="77777777" w:rsidTr="00D15B3F">
        <w:tc>
          <w:tcPr>
            <w:tcW w:w="666" w:type="dxa"/>
          </w:tcPr>
          <w:p w14:paraId="5F0CA245" w14:textId="680903A6" w:rsidR="007A0ABC" w:rsidRPr="00832893" w:rsidRDefault="007A0ABC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2</w:t>
            </w:r>
            <w:r w:rsidR="00B36B98" w:rsidRPr="00832893">
              <w:rPr>
                <w:rFonts w:ascii="Book Antiqua" w:hAnsi="Book Antiqua"/>
                <w:bCs/>
                <w:sz w:val="20"/>
                <w:szCs w:val="20"/>
              </w:rPr>
              <w:t xml:space="preserve">. </w:t>
            </w:r>
            <w:r w:rsidRPr="00832893">
              <w:rPr>
                <w:rFonts w:ascii="Book Antiqua" w:hAnsi="Book Antiqua"/>
                <w:bCs/>
                <w:sz w:val="20"/>
                <w:szCs w:val="20"/>
              </w:rPr>
              <w:t>B</w:t>
            </w:r>
          </w:p>
        </w:tc>
        <w:tc>
          <w:tcPr>
            <w:tcW w:w="4642" w:type="dxa"/>
          </w:tcPr>
          <w:p w14:paraId="02BA1852" w14:textId="77777777" w:rsidR="007A0ABC" w:rsidRPr="00832893" w:rsidRDefault="007A0ABC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Tranche (if any) (Provide No.)</w:t>
            </w:r>
          </w:p>
        </w:tc>
        <w:tc>
          <w:tcPr>
            <w:tcW w:w="4268" w:type="dxa"/>
          </w:tcPr>
          <w:p w14:paraId="3843C0CE" w14:textId="77777777" w:rsidR="007A0ABC" w:rsidRDefault="007A0ABC" w:rsidP="00BD7CA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40CD1" w14:paraId="276922CD" w14:textId="77777777" w:rsidTr="00D15B3F">
        <w:tc>
          <w:tcPr>
            <w:tcW w:w="666" w:type="dxa"/>
          </w:tcPr>
          <w:p w14:paraId="67E8DD6D" w14:textId="77777777" w:rsidR="00740CD1" w:rsidRPr="00832893" w:rsidRDefault="0064256E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3.</w:t>
            </w:r>
          </w:p>
        </w:tc>
        <w:tc>
          <w:tcPr>
            <w:tcW w:w="4642" w:type="dxa"/>
          </w:tcPr>
          <w:p w14:paraId="6B839D73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Issue Price (in Rs.) (</w:t>
            </w:r>
            <w:proofErr w:type="gramStart"/>
            <w:r w:rsidRPr="00832893">
              <w:rPr>
                <w:rFonts w:ascii="Book Antiqua" w:hAnsi="Book Antiqua"/>
                <w:bCs/>
                <w:sz w:val="20"/>
                <w:szCs w:val="20"/>
              </w:rPr>
              <w:t>per</w:t>
            </w:r>
            <w:proofErr w:type="gramEnd"/>
            <w:r w:rsidRPr="00832893">
              <w:rPr>
                <w:rFonts w:ascii="Book Antiqua" w:hAnsi="Book Antiqua"/>
                <w:bCs/>
                <w:sz w:val="20"/>
                <w:szCs w:val="20"/>
              </w:rPr>
              <w:t xml:space="preserve"> security)</w:t>
            </w:r>
          </w:p>
        </w:tc>
        <w:tc>
          <w:tcPr>
            <w:tcW w:w="4268" w:type="dxa"/>
          </w:tcPr>
          <w:p w14:paraId="333C3279" w14:textId="77777777" w:rsidR="00740CD1" w:rsidRDefault="00740CD1" w:rsidP="00BD7CA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40CD1" w14:paraId="51BF977C" w14:textId="77777777" w:rsidTr="00D15B3F">
        <w:tc>
          <w:tcPr>
            <w:tcW w:w="666" w:type="dxa"/>
          </w:tcPr>
          <w:p w14:paraId="0768D9F5" w14:textId="77777777" w:rsidR="00740CD1" w:rsidRPr="00832893" w:rsidRDefault="0064256E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4.</w:t>
            </w:r>
          </w:p>
        </w:tc>
        <w:tc>
          <w:tcPr>
            <w:tcW w:w="4642" w:type="dxa"/>
          </w:tcPr>
          <w:p w14:paraId="5C7E4A6B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Face Value (in Rs.) (</w:t>
            </w:r>
            <w:proofErr w:type="gramStart"/>
            <w:r w:rsidRPr="00832893">
              <w:rPr>
                <w:rFonts w:ascii="Book Antiqua" w:hAnsi="Book Antiqua"/>
                <w:bCs/>
                <w:sz w:val="20"/>
                <w:szCs w:val="20"/>
              </w:rPr>
              <w:t>per</w:t>
            </w:r>
            <w:proofErr w:type="gramEnd"/>
            <w:r w:rsidRPr="00832893">
              <w:rPr>
                <w:rFonts w:ascii="Book Antiqua" w:hAnsi="Book Antiqua"/>
                <w:bCs/>
                <w:sz w:val="20"/>
                <w:szCs w:val="20"/>
              </w:rPr>
              <w:t xml:space="preserve"> security)</w:t>
            </w:r>
          </w:p>
        </w:tc>
        <w:tc>
          <w:tcPr>
            <w:tcW w:w="4268" w:type="dxa"/>
          </w:tcPr>
          <w:p w14:paraId="73F9D079" w14:textId="77777777" w:rsidR="00740CD1" w:rsidRDefault="00740CD1" w:rsidP="00BD7CA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1554A7" w14:paraId="6FFCFC4D" w14:textId="77777777" w:rsidTr="00D15B3F">
        <w:tc>
          <w:tcPr>
            <w:tcW w:w="666" w:type="dxa"/>
          </w:tcPr>
          <w:p w14:paraId="4E2B78E8" w14:textId="2A476D82" w:rsidR="001554A7" w:rsidRPr="00832893" w:rsidRDefault="001554A7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5</w:t>
            </w:r>
          </w:p>
        </w:tc>
        <w:tc>
          <w:tcPr>
            <w:tcW w:w="4642" w:type="dxa"/>
          </w:tcPr>
          <w:p w14:paraId="74CA3D03" w14:textId="13396D21" w:rsidR="001554A7" w:rsidRPr="00832893" w:rsidRDefault="001554A7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Paid up Value (in Rs.) (</w:t>
            </w:r>
            <w:proofErr w:type="gramStart"/>
            <w:r w:rsidRPr="00832893">
              <w:rPr>
                <w:rFonts w:ascii="Book Antiqua" w:hAnsi="Book Antiqua"/>
                <w:bCs/>
                <w:sz w:val="20"/>
                <w:szCs w:val="20"/>
              </w:rPr>
              <w:t>per</w:t>
            </w:r>
            <w:proofErr w:type="gramEnd"/>
            <w:r w:rsidRPr="00832893">
              <w:rPr>
                <w:rFonts w:ascii="Book Antiqua" w:hAnsi="Book Antiqua"/>
                <w:bCs/>
                <w:sz w:val="20"/>
                <w:szCs w:val="20"/>
              </w:rPr>
              <w:t xml:space="preserve"> security)</w:t>
            </w:r>
          </w:p>
        </w:tc>
        <w:tc>
          <w:tcPr>
            <w:tcW w:w="4268" w:type="dxa"/>
          </w:tcPr>
          <w:p w14:paraId="0D93890A" w14:textId="77777777" w:rsidR="001554A7" w:rsidRDefault="001554A7" w:rsidP="00BD7CA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740CD1" w14:paraId="7BC41215" w14:textId="77777777" w:rsidTr="00D15B3F">
        <w:tc>
          <w:tcPr>
            <w:tcW w:w="666" w:type="dxa"/>
          </w:tcPr>
          <w:p w14:paraId="3E234EAF" w14:textId="02C6162E" w:rsidR="00740CD1" w:rsidRPr="00832893" w:rsidRDefault="001554A7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6</w:t>
            </w:r>
            <w:r w:rsidR="0064256E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6B8E52DC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Allotment Date</w:t>
            </w:r>
          </w:p>
        </w:tc>
        <w:tc>
          <w:tcPr>
            <w:tcW w:w="4268" w:type="dxa"/>
          </w:tcPr>
          <w:p w14:paraId="4E0DA01B" w14:textId="77777777" w:rsidR="00740CD1" w:rsidRPr="00832893" w:rsidRDefault="00740CD1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740CD1" w14:paraId="6DAE5C79" w14:textId="77777777" w:rsidTr="00D15B3F">
        <w:tc>
          <w:tcPr>
            <w:tcW w:w="666" w:type="dxa"/>
          </w:tcPr>
          <w:p w14:paraId="2BF6AD83" w14:textId="2F148649" w:rsidR="00740CD1" w:rsidRPr="00832893" w:rsidRDefault="001554A7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7</w:t>
            </w:r>
            <w:r w:rsidR="0064256E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316B3410" w14:textId="5CD1971B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Redemption Date</w:t>
            </w:r>
          </w:p>
        </w:tc>
        <w:tc>
          <w:tcPr>
            <w:tcW w:w="4268" w:type="dxa"/>
          </w:tcPr>
          <w:p w14:paraId="78B90980" w14:textId="77777777" w:rsidR="00740CD1" w:rsidRPr="00832893" w:rsidRDefault="00740CD1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0C2A2F" w14:paraId="779C1E5A" w14:textId="77777777" w:rsidTr="00D15B3F">
        <w:tc>
          <w:tcPr>
            <w:tcW w:w="666" w:type="dxa"/>
          </w:tcPr>
          <w:p w14:paraId="551E7A3A" w14:textId="121C3EC1" w:rsidR="000C2A2F" w:rsidRPr="00832893" w:rsidRDefault="001554A7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8</w:t>
            </w:r>
            <w:r w:rsidR="000C2A2F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0D43EF0C" w14:textId="77777777" w:rsidR="000C2A2F" w:rsidRPr="00832893" w:rsidRDefault="000C2A2F" w:rsidP="00352A02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Tenure of the instru</w:t>
            </w:r>
            <w:r w:rsidR="00352A02" w:rsidRPr="00832893">
              <w:rPr>
                <w:rFonts w:ascii="Book Antiqua" w:hAnsi="Book Antiqua"/>
                <w:bCs/>
                <w:sz w:val="20"/>
                <w:szCs w:val="20"/>
              </w:rPr>
              <w:t xml:space="preserve">ment at the time of Issuance </w:t>
            </w:r>
            <w:r w:rsidRPr="00832893">
              <w:rPr>
                <w:rFonts w:ascii="Book Antiqua" w:hAnsi="Book Antiqu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68" w:type="dxa"/>
          </w:tcPr>
          <w:p w14:paraId="02364906" w14:textId="77777777" w:rsidR="000C2A2F" w:rsidRPr="00832893" w:rsidRDefault="00352A02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____ Years, ____ Months, ____ Days</w:t>
            </w:r>
          </w:p>
        </w:tc>
      </w:tr>
      <w:tr w:rsidR="00740CD1" w14:paraId="1252F6B5" w14:textId="77777777" w:rsidTr="00D15B3F">
        <w:tc>
          <w:tcPr>
            <w:tcW w:w="666" w:type="dxa"/>
          </w:tcPr>
          <w:p w14:paraId="3B456539" w14:textId="7A02CCB5" w:rsidR="00740CD1" w:rsidRPr="00832893" w:rsidRDefault="001554A7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lastRenderedPageBreak/>
              <w:t>9</w:t>
            </w:r>
            <w:r w:rsidR="0064256E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7049164B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Allotment Quantity</w:t>
            </w:r>
          </w:p>
        </w:tc>
        <w:tc>
          <w:tcPr>
            <w:tcW w:w="4268" w:type="dxa"/>
          </w:tcPr>
          <w:p w14:paraId="3EE92C3D" w14:textId="77777777" w:rsidR="00740CD1" w:rsidRPr="00832893" w:rsidRDefault="00740CD1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740CD1" w14:paraId="15036477" w14:textId="77777777" w:rsidTr="00D15B3F">
        <w:tc>
          <w:tcPr>
            <w:tcW w:w="666" w:type="dxa"/>
          </w:tcPr>
          <w:p w14:paraId="13CF295D" w14:textId="41FCC485" w:rsidR="00740CD1" w:rsidRPr="00832893" w:rsidRDefault="001554A7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10</w:t>
            </w:r>
            <w:r w:rsidR="0064256E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0D72A3B0" w14:textId="5FF4A202" w:rsidR="00740CD1" w:rsidRPr="00832893" w:rsidRDefault="0064256E" w:rsidP="00601EE8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Issue Size</w:t>
            </w:r>
            <w:r w:rsidR="001554A7" w:rsidRPr="00832893">
              <w:rPr>
                <w:rFonts w:ascii="Book Antiqua" w:hAnsi="Book Antiqua"/>
                <w:bCs/>
                <w:sz w:val="20"/>
                <w:szCs w:val="20"/>
              </w:rPr>
              <w:t xml:space="preserve"> (in Rs.)</w:t>
            </w:r>
          </w:p>
        </w:tc>
        <w:tc>
          <w:tcPr>
            <w:tcW w:w="4268" w:type="dxa"/>
          </w:tcPr>
          <w:p w14:paraId="01FE54AF" w14:textId="77777777" w:rsidR="00740CD1" w:rsidRPr="00832893" w:rsidRDefault="00740CD1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740CD1" w14:paraId="6C1E441D" w14:textId="77777777" w:rsidTr="00D15B3F">
        <w:tc>
          <w:tcPr>
            <w:tcW w:w="666" w:type="dxa"/>
          </w:tcPr>
          <w:p w14:paraId="31276908" w14:textId="57251D3E" w:rsidR="00740CD1" w:rsidRPr="00832893" w:rsidRDefault="000C2A2F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11</w:t>
            </w:r>
            <w:r w:rsidR="0064256E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4FF525E8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Schedule Opening Date #</w:t>
            </w:r>
          </w:p>
        </w:tc>
        <w:tc>
          <w:tcPr>
            <w:tcW w:w="4268" w:type="dxa"/>
          </w:tcPr>
          <w:p w14:paraId="0ABC127F" w14:textId="77777777" w:rsidR="00740CD1" w:rsidRPr="00832893" w:rsidRDefault="00740CD1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740CD1" w14:paraId="25294F6D" w14:textId="77777777" w:rsidTr="00D15B3F">
        <w:tc>
          <w:tcPr>
            <w:tcW w:w="666" w:type="dxa"/>
          </w:tcPr>
          <w:p w14:paraId="6027EC4B" w14:textId="45DFC856" w:rsidR="00740CD1" w:rsidRPr="00832893" w:rsidRDefault="000C2A2F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12</w:t>
            </w:r>
            <w:r w:rsidR="0064256E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76A0D87A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Schedule Closing Date #</w:t>
            </w:r>
          </w:p>
        </w:tc>
        <w:tc>
          <w:tcPr>
            <w:tcW w:w="4268" w:type="dxa"/>
          </w:tcPr>
          <w:p w14:paraId="139DBB5B" w14:textId="77777777" w:rsidR="00740CD1" w:rsidRPr="00832893" w:rsidRDefault="00740CD1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740CD1" w14:paraId="4A8F3F41" w14:textId="77777777" w:rsidTr="00D15B3F">
        <w:tc>
          <w:tcPr>
            <w:tcW w:w="666" w:type="dxa"/>
          </w:tcPr>
          <w:p w14:paraId="3CD8D95F" w14:textId="35156BE7" w:rsidR="00740CD1" w:rsidRPr="00832893" w:rsidRDefault="000C2A2F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13</w:t>
            </w:r>
            <w:r w:rsidR="0064256E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6617E401" w14:textId="77777777" w:rsidR="00740CD1" w:rsidRPr="00832893" w:rsidRDefault="0064256E" w:rsidP="0064256E">
            <w:pPr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Actual Closing Date #</w:t>
            </w:r>
          </w:p>
        </w:tc>
        <w:tc>
          <w:tcPr>
            <w:tcW w:w="4268" w:type="dxa"/>
          </w:tcPr>
          <w:p w14:paraId="3D92FA0B" w14:textId="77777777" w:rsidR="00740CD1" w:rsidRPr="00832893" w:rsidRDefault="00740CD1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  <w:tr w:rsidR="00D15B3F" w14:paraId="1AF89C3C" w14:textId="77777777" w:rsidTr="00D15B3F">
        <w:tc>
          <w:tcPr>
            <w:tcW w:w="666" w:type="dxa"/>
          </w:tcPr>
          <w:p w14:paraId="55562729" w14:textId="61D260B9" w:rsidR="00D15B3F" w:rsidRPr="00832893" w:rsidRDefault="00D15B3F" w:rsidP="00B36B98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1</w:t>
            </w:r>
            <w:r w:rsidR="001554A7" w:rsidRPr="00832893">
              <w:rPr>
                <w:rFonts w:ascii="Book Antiqua" w:hAnsi="Book Antiqua"/>
                <w:bCs/>
                <w:sz w:val="20"/>
                <w:szCs w:val="20"/>
              </w:rPr>
              <w:t>4</w:t>
            </w:r>
            <w:r w:rsidR="00B36B98" w:rsidRPr="00832893">
              <w:rPr>
                <w:rFonts w:ascii="Book Antiqua" w:hAnsi="Book Antiqua"/>
                <w:bCs/>
                <w:sz w:val="20"/>
                <w:szCs w:val="20"/>
              </w:rPr>
              <w:t>.</w:t>
            </w:r>
          </w:p>
        </w:tc>
        <w:tc>
          <w:tcPr>
            <w:tcW w:w="4642" w:type="dxa"/>
          </w:tcPr>
          <w:p w14:paraId="652944A2" w14:textId="77777777" w:rsidR="00D15B3F" w:rsidRPr="00832893" w:rsidRDefault="00D15B3F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  <w:r w:rsidRPr="00832893">
              <w:rPr>
                <w:rFonts w:ascii="Book Antiqua" w:hAnsi="Book Antiqua"/>
                <w:bCs/>
                <w:sz w:val="20"/>
                <w:szCs w:val="20"/>
              </w:rPr>
              <w:t>Indicate whether instrument is rated (Yes / No)</w:t>
            </w:r>
          </w:p>
        </w:tc>
        <w:tc>
          <w:tcPr>
            <w:tcW w:w="4268" w:type="dxa"/>
          </w:tcPr>
          <w:p w14:paraId="7B3AD48A" w14:textId="77777777" w:rsidR="00D15B3F" w:rsidRPr="00832893" w:rsidRDefault="00D15B3F" w:rsidP="00BD7CA9">
            <w:pPr>
              <w:pStyle w:val="ListParagraph"/>
              <w:ind w:left="0"/>
              <w:rPr>
                <w:rFonts w:ascii="Book Antiqua" w:hAnsi="Book Antiqua"/>
                <w:bCs/>
                <w:sz w:val="20"/>
                <w:szCs w:val="20"/>
              </w:rPr>
            </w:pPr>
          </w:p>
        </w:tc>
      </w:tr>
    </w:tbl>
    <w:p w14:paraId="4E8E6511" w14:textId="47DFF658" w:rsidR="00BD7CA9" w:rsidRDefault="00D209DC" w:rsidP="00D209DC">
      <w:pPr>
        <w:rPr>
          <w:rFonts w:ascii="Book Antiqua" w:hAnsi="Book Antiqua"/>
          <w:i/>
          <w:sz w:val="20"/>
          <w:szCs w:val="20"/>
        </w:rPr>
      </w:pPr>
      <w:r w:rsidRPr="00D209DC">
        <w:rPr>
          <w:rFonts w:ascii="Book Antiqua" w:hAnsi="Book Antiqua"/>
          <w:i/>
          <w:sz w:val="20"/>
          <w:szCs w:val="20"/>
        </w:rPr>
        <w:t xml:space="preserve"># </w:t>
      </w:r>
      <w:r w:rsidR="00AF3445">
        <w:rPr>
          <w:rFonts w:ascii="Book Antiqua" w:hAnsi="Book Antiqua"/>
          <w:i/>
          <w:sz w:val="20"/>
          <w:szCs w:val="20"/>
        </w:rPr>
        <w:t xml:space="preserve">If applicable, mandatory in case of private placement and </w:t>
      </w:r>
      <w:r>
        <w:rPr>
          <w:rFonts w:ascii="Book Antiqua" w:hAnsi="Book Antiqua"/>
          <w:i/>
          <w:sz w:val="20"/>
          <w:szCs w:val="20"/>
        </w:rPr>
        <w:t>public issue.</w:t>
      </w:r>
    </w:p>
    <w:p w14:paraId="46D4E7C4" w14:textId="77777777" w:rsidR="00C02B68" w:rsidRDefault="00C02B68" w:rsidP="00832893">
      <w:pPr>
        <w:pStyle w:val="NoSpacing"/>
        <w:jc w:val="center"/>
        <w:rPr>
          <w:rFonts w:ascii="Book Antiqua" w:hAnsi="Book Antiqua"/>
          <w:b/>
          <w:bCs/>
          <w:u w:val="single"/>
        </w:rPr>
      </w:pPr>
      <w:r w:rsidRPr="00832893">
        <w:rPr>
          <w:rFonts w:ascii="Book Antiqua" w:hAnsi="Book Antiqua"/>
          <w:b/>
          <w:bCs/>
          <w:u w:val="single"/>
        </w:rPr>
        <w:t>Registrar Details</w:t>
      </w:r>
    </w:p>
    <w:p w14:paraId="7B55049B" w14:textId="77777777" w:rsidR="00832893" w:rsidRPr="00832893" w:rsidRDefault="00832893" w:rsidP="00832893">
      <w:pPr>
        <w:pStyle w:val="NoSpacing"/>
        <w:jc w:val="center"/>
        <w:rPr>
          <w:rFonts w:ascii="Book Antiqua" w:hAnsi="Book Antiqua"/>
          <w:b/>
          <w:bCs/>
          <w:u w:val="single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544"/>
        <w:gridCol w:w="4678"/>
        <w:gridCol w:w="4336"/>
      </w:tblGrid>
      <w:tr w:rsidR="00F244CE" w14:paraId="697DE99E" w14:textId="77777777" w:rsidTr="007D1F52">
        <w:tc>
          <w:tcPr>
            <w:tcW w:w="544" w:type="dxa"/>
            <w:shd w:val="clear" w:color="auto" w:fill="D9D9D9" w:themeFill="background1" w:themeFillShade="D9"/>
          </w:tcPr>
          <w:p w14:paraId="70CC30A1" w14:textId="77777777" w:rsidR="00F244CE" w:rsidRDefault="00F244CE" w:rsidP="0008301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Sr. No.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47275F0" w14:textId="77777777" w:rsidR="00F244CE" w:rsidRDefault="00F244CE" w:rsidP="00C02B68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Particulars</w:t>
            </w:r>
          </w:p>
        </w:tc>
        <w:tc>
          <w:tcPr>
            <w:tcW w:w="4336" w:type="dxa"/>
            <w:shd w:val="clear" w:color="auto" w:fill="D9D9D9" w:themeFill="background1" w:themeFillShade="D9"/>
          </w:tcPr>
          <w:p w14:paraId="1623764B" w14:textId="77777777" w:rsidR="00F244CE" w:rsidRDefault="00F244CE" w:rsidP="0008301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Details</w:t>
            </w:r>
          </w:p>
        </w:tc>
      </w:tr>
      <w:tr w:rsidR="00C02B68" w14:paraId="35648834" w14:textId="77777777" w:rsidTr="007D1F52">
        <w:tc>
          <w:tcPr>
            <w:tcW w:w="544" w:type="dxa"/>
          </w:tcPr>
          <w:p w14:paraId="1E785274" w14:textId="77777777" w:rsidR="00C02B68" w:rsidRDefault="00C02B68" w:rsidP="0008301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1.</w:t>
            </w:r>
          </w:p>
        </w:tc>
        <w:tc>
          <w:tcPr>
            <w:tcW w:w="4678" w:type="dxa"/>
          </w:tcPr>
          <w:p w14:paraId="08FFEFE1" w14:textId="77777777" w:rsidR="00C02B68" w:rsidRDefault="00C02B68" w:rsidP="00C02B68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Name of Registrar</w:t>
            </w:r>
          </w:p>
        </w:tc>
        <w:tc>
          <w:tcPr>
            <w:tcW w:w="4336" w:type="dxa"/>
          </w:tcPr>
          <w:p w14:paraId="5DA24601" w14:textId="77777777" w:rsidR="00C02B68" w:rsidRDefault="00C02B68" w:rsidP="0008301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C02B68" w14:paraId="5C2D2031" w14:textId="77777777" w:rsidTr="007D1F52">
        <w:tc>
          <w:tcPr>
            <w:tcW w:w="544" w:type="dxa"/>
          </w:tcPr>
          <w:p w14:paraId="6CCA05AF" w14:textId="77777777" w:rsidR="00C02B68" w:rsidRDefault="00C02B68" w:rsidP="0008301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2.</w:t>
            </w:r>
          </w:p>
        </w:tc>
        <w:tc>
          <w:tcPr>
            <w:tcW w:w="4678" w:type="dxa"/>
          </w:tcPr>
          <w:p w14:paraId="1D48FFC4" w14:textId="77777777" w:rsidR="00C02B68" w:rsidRDefault="00C02B68" w:rsidP="0008301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Registrar BP ID</w:t>
            </w:r>
          </w:p>
        </w:tc>
        <w:tc>
          <w:tcPr>
            <w:tcW w:w="4336" w:type="dxa"/>
          </w:tcPr>
          <w:p w14:paraId="1488B8FB" w14:textId="77777777" w:rsidR="00C02B68" w:rsidRDefault="00C02B68" w:rsidP="00083019">
            <w:pPr>
              <w:pStyle w:val="ListParagraph"/>
              <w:ind w:left="0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IN</w:t>
            </w:r>
          </w:p>
        </w:tc>
      </w:tr>
    </w:tbl>
    <w:p w14:paraId="66055CF0" w14:textId="77777777" w:rsidR="00464FF6" w:rsidRDefault="00521D0F" w:rsidP="00464FF6">
      <w:pPr>
        <w:pStyle w:val="NoSpacing"/>
      </w:pPr>
      <w:r>
        <w:tab/>
      </w:r>
      <w:r>
        <w:tab/>
      </w:r>
    </w:p>
    <w:p w14:paraId="55C2CFE3" w14:textId="6CE3461B" w:rsidR="005A4DF4" w:rsidRPr="00464FF6" w:rsidRDefault="005A4DF4" w:rsidP="00464FF6">
      <w:pPr>
        <w:pStyle w:val="NoSpacing"/>
        <w:jc w:val="center"/>
        <w:rPr>
          <w:rFonts w:ascii="Book Antiqua" w:hAnsi="Book Antiqua"/>
          <w:b/>
          <w:bCs/>
          <w:u w:val="single"/>
        </w:rPr>
      </w:pPr>
      <w:r w:rsidRPr="00464FF6">
        <w:rPr>
          <w:rFonts w:ascii="Book Antiqua" w:hAnsi="Book Antiqua"/>
          <w:b/>
          <w:bCs/>
          <w:u w:val="single"/>
        </w:rPr>
        <w:t>Stock Exchange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1890"/>
        <w:gridCol w:w="1800"/>
        <w:gridCol w:w="1620"/>
        <w:gridCol w:w="1476"/>
        <w:gridCol w:w="2232"/>
      </w:tblGrid>
      <w:tr w:rsidR="005A4DF4" w14:paraId="3BB90CEA" w14:textId="77777777" w:rsidTr="00AA1750">
        <w:tc>
          <w:tcPr>
            <w:tcW w:w="558" w:type="dxa"/>
            <w:shd w:val="clear" w:color="auto" w:fill="D9D9D9" w:themeFill="background1" w:themeFillShade="D9"/>
          </w:tcPr>
          <w:p w14:paraId="2DAE2A8E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Sr. No.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DA3636E" w14:textId="6EE2FE30" w:rsidR="005A4DF4" w:rsidRPr="005A4DF4" w:rsidRDefault="007537DC" w:rsidP="007537DC">
            <w:pPr>
              <w:tabs>
                <w:tab w:val="left" w:pos="2430"/>
                <w:tab w:val="center" w:pos="4680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Listed / Proposed to be listed / Unlisted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02A1E45" w14:textId="153E6D3A" w:rsidR="005A4DF4" w:rsidRPr="005A4DF4" w:rsidRDefault="007537DC" w:rsidP="005A4DF4">
            <w:pPr>
              <w:tabs>
                <w:tab w:val="left" w:pos="2430"/>
                <w:tab w:val="center" w:pos="4680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 xml:space="preserve"> Name of Stock Exchange #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7AD81674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Date of Listing (if listed)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14:paraId="4EE254BA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Permitted to Trade</w:t>
            </w:r>
            <w:r w:rsidR="00AA1750">
              <w:rPr>
                <w:rFonts w:ascii="Book Antiqua" w:hAnsi="Book Antiqua"/>
                <w:b/>
                <w:sz w:val="20"/>
                <w:szCs w:val="20"/>
              </w:rPr>
              <w:t xml:space="preserve"> (</w:t>
            </w:r>
            <w:r w:rsidR="00AA1750">
              <w:rPr>
                <w:rFonts w:ascii="Book Antiqua" w:hAnsi="Book Antiqua"/>
                <w:b/>
                <w:sz w:val="20"/>
                <w:szCs w:val="20"/>
              </w:rPr>
              <w:sym w:font="Wingdings" w:char="F0FC"/>
            </w:r>
            <w:r w:rsidR="00AA1750">
              <w:rPr>
                <w:rFonts w:ascii="Book Antiqua" w:hAnsi="Book Antiqua"/>
                <w:b/>
                <w:sz w:val="20"/>
                <w:szCs w:val="20"/>
              </w:rPr>
              <w:t>)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14:paraId="5BD955AF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Stock Exchange Security Code (if any)</w:t>
            </w:r>
          </w:p>
        </w:tc>
      </w:tr>
      <w:tr w:rsidR="005A4DF4" w14:paraId="6391B1E6" w14:textId="77777777" w:rsidTr="00AA1750">
        <w:tc>
          <w:tcPr>
            <w:tcW w:w="558" w:type="dxa"/>
          </w:tcPr>
          <w:p w14:paraId="45314DE4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1.</w:t>
            </w:r>
          </w:p>
        </w:tc>
        <w:tc>
          <w:tcPr>
            <w:tcW w:w="1890" w:type="dxa"/>
          </w:tcPr>
          <w:p w14:paraId="0F85F85A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219543FA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765D98E5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476" w:type="dxa"/>
          </w:tcPr>
          <w:p w14:paraId="7FBF898A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232" w:type="dxa"/>
          </w:tcPr>
          <w:p w14:paraId="720C792D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  <w:tr w:rsidR="005A4DF4" w14:paraId="5E8B2EB0" w14:textId="77777777" w:rsidTr="00AA1750">
        <w:tc>
          <w:tcPr>
            <w:tcW w:w="558" w:type="dxa"/>
          </w:tcPr>
          <w:p w14:paraId="6762BCD0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2.</w:t>
            </w:r>
          </w:p>
        </w:tc>
        <w:tc>
          <w:tcPr>
            <w:tcW w:w="1890" w:type="dxa"/>
          </w:tcPr>
          <w:p w14:paraId="51F265DB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800" w:type="dxa"/>
          </w:tcPr>
          <w:p w14:paraId="5B3A6AC8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6B1F6DE5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1476" w:type="dxa"/>
          </w:tcPr>
          <w:p w14:paraId="2FC7D1F8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232" w:type="dxa"/>
          </w:tcPr>
          <w:p w14:paraId="1FCEE09A" w14:textId="77777777" w:rsidR="005A4DF4" w:rsidRPr="005A4DF4" w:rsidRDefault="005A4DF4" w:rsidP="005A4DF4">
            <w:pPr>
              <w:tabs>
                <w:tab w:val="left" w:pos="2430"/>
                <w:tab w:val="center" w:pos="4680"/>
              </w:tabs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</w:tbl>
    <w:p w14:paraId="1C8AFF5D" w14:textId="77777777" w:rsidR="005A4DF4" w:rsidRPr="00BB716E" w:rsidRDefault="00BB716E" w:rsidP="005A4DF4">
      <w:pPr>
        <w:tabs>
          <w:tab w:val="left" w:pos="2430"/>
          <w:tab w:val="center" w:pos="4680"/>
        </w:tabs>
        <w:rPr>
          <w:rFonts w:ascii="Book Antiqua" w:hAnsi="Book Antiqua"/>
          <w:sz w:val="20"/>
          <w:szCs w:val="20"/>
        </w:rPr>
      </w:pPr>
      <w:r w:rsidRPr="00BB716E">
        <w:rPr>
          <w:rFonts w:ascii="Book Antiqua" w:hAnsi="Book Antiqua"/>
          <w:sz w:val="20"/>
          <w:szCs w:val="20"/>
        </w:rPr>
        <w:t># Please start with Primary Stock Exchange</w:t>
      </w:r>
    </w:p>
    <w:p w14:paraId="30DEA275" w14:textId="77777777" w:rsidR="005A4DF4" w:rsidRDefault="00BB716E" w:rsidP="005A4DF4">
      <w:pPr>
        <w:tabs>
          <w:tab w:val="left" w:pos="2430"/>
          <w:tab w:val="center" w:pos="4680"/>
        </w:tabs>
        <w:rPr>
          <w:rFonts w:ascii="Book Antiqua" w:hAnsi="Book Antiqua"/>
          <w:sz w:val="20"/>
          <w:szCs w:val="20"/>
        </w:rPr>
      </w:pPr>
      <w:r w:rsidRPr="00BB716E">
        <w:rPr>
          <w:rFonts w:ascii="Book Antiqua" w:hAnsi="Book Antiqua"/>
          <w:sz w:val="20"/>
          <w:szCs w:val="20"/>
        </w:rPr>
        <w:t xml:space="preserve">We </w:t>
      </w:r>
      <w:r>
        <w:rPr>
          <w:rFonts w:ascii="Book Antiqua" w:hAnsi="Book Antiqua"/>
          <w:sz w:val="20"/>
          <w:szCs w:val="20"/>
        </w:rPr>
        <w:t>hereby certify that;</w:t>
      </w:r>
    </w:p>
    <w:p w14:paraId="680B21AB" w14:textId="77777777" w:rsidR="00BB716E" w:rsidRDefault="00BB716E" w:rsidP="00BB716E">
      <w:pPr>
        <w:pStyle w:val="ListParagraph"/>
        <w:numPr>
          <w:ilvl w:val="0"/>
          <w:numId w:val="16"/>
        </w:numPr>
        <w:tabs>
          <w:tab w:val="left" w:pos="2430"/>
          <w:tab w:val="center" w:pos="4680"/>
        </w:tabs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The above information is correct to the best of our knowledge and that we have attached all the enclosures mentioned above.</w:t>
      </w:r>
    </w:p>
    <w:p w14:paraId="0E177BAF" w14:textId="5F60F90E" w:rsidR="00BB716E" w:rsidRDefault="00BB716E" w:rsidP="001554A7">
      <w:pPr>
        <w:pStyle w:val="ListParagraph"/>
        <w:numPr>
          <w:ilvl w:val="0"/>
          <w:numId w:val="16"/>
        </w:numPr>
        <w:tabs>
          <w:tab w:val="left" w:pos="2430"/>
          <w:tab w:val="center" w:pos="4680"/>
        </w:tabs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All relevant guidelines that are applicable or any applicable directions, rules and regulations that may be applicable for the issuance of </w:t>
      </w:r>
      <w:r w:rsidR="001554A7">
        <w:rPr>
          <w:rFonts w:ascii="Book Antiqua" w:hAnsi="Book Antiqua"/>
          <w:sz w:val="20"/>
          <w:szCs w:val="20"/>
        </w:rPr>
        <w:t>Zero Coupon Zero Principal</w:t>
      </w:r>
      <w:r>
        <w:rPr>
          <w:rFonts w:ascii="Book Antiqua" w:hAnsi="Book Antiqua"/>
          <w:sz w:val="20"/>
          <w:szCs w:val="20"/>
        </w:rPr>
        <w:t xml:space="preserve"> </w:t>
      </w:r>
      <w:r w:rsidR="001554A7">
        <w:rPr>
          <w:rFonts w:ascii="Book Antiqua" w:hAnsi="Book Antiqua"/>
          <w:sz w:val="20"/>
          <w:szCs w:val="20"/>
        </w:rPr>
        <w:t xml:space="preserve">(ZCZP) security </w:t>
      </w:r>
      <w:r>
        <w:rPr>
          <w:rFonts w:ascii="Book Antiqua" w:hAnsi="Book Antiqua"/>
          <w:sz w:val="20"/>
          <w:szCs w:val="20"/>
        </w:rPr>
        <w:t>have been complied with.</w:t>
      </w:r>
    </w:p>
    <w:p w14:paraId="6BF2A122" w14:textId="77777777" w:rsidR="00BB716E" w:rsidRPr="00BB716E" w:rsidRDefault="00BB716E" w:rsidP="00303CC4">
      <w:pPr>
        <w:tabs>
          <w:tab w:val="left" w:pos="2430"/>
          <w:tab w:val="center" w:pos="4680"/>
        </w:tabs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We hereby also declare that on redemption of this Security we will extinguish the securities from the Investors account.</w:t>
      </w:r>
    </w:p>
    <w:p w14:paraId="561C7B2E" w14:textId="77777777" w:rsidR="00BA4DFC" w:rsidRDefault="00BA4DFC" w:rsidP="008072AD">
      <w:pPr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Place: ____________________</w:t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  <w:t>__________________________________</w:t>
      </w:r>
    </w:p>
    <w:p w14:paraId="1DAE67DC" w14:textId="77777777" w:rsidR="00BA4DFC" w:rsidRDefault="00BA4DFC" w:rsidP="008072AD">
      <w:pPr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 xml:space="preserve">Date: </w:t>
      </w:r>
      <w:r w:rsidRPr="00F15FA0">
        <w:rPr>
          <w:rFonts w:ascii="Book Antiqua" w:hAnsi="Book Antiqua"/>
          <w:b/>
          <w:color w:val="BFBFBF"/>
          <w:sz w:val="20"/>
          <w:szCs w:val="20"/>
        </w:rPr>
        <w:t>DD/MM/YYYY</w:t>
      </w:r>
      <w:r>
        <w:rPr>
          <w:rFonts w:ascii="Book Antiqua" w:hAnsi="Book Antiqua"/>
          <w:b/>
          <w:color w:val="BFBFBF"/>
          <w:sz w:val="20"/>
          <w:szCs w:val="20"/>
        </w:rPr>
        <w:tab/>
      </w:r>
      <w:r>
        <w:rPr>
          <w:rFonts w:ascii="Book Antiqua" w:hAnsi="Book Antiqua"/>
          <w:b/>
          <w:color w:val="BFBFBF"/>
          <w:sz w:val="20"/>
          <w:szCs w:val="20"/>
        </w:rPr>
        <w:tab/>
      </w:r>
      <w:r>
        <w:rPr>
          <w:rFonts w:ascii="Book Antiqua" w:hAnsi="Book Antiqua"/>
          <w:b/>
          <w:color w:val="BFBFBF"/>
          <w:sz w:val="20"/>
          <w:szCs w:val="20"/>
        </w:rPr>
        <w:tab/>
      </w:r>
      <w:r>
        <w:rPr>
          <w:rFonts w:ascii="Book Antiqua" w:hAnsi="Book Antiqua"/>
          <w:b/>
          <w:color w:val="BFBFBF"/>
          <w:sz w:val="20"/>
          <w:szCs w:val="20"/>
        </w:rPr>
        <w:tab/>
      </w:r>
      <w:r>
        <w:rPr>
          <w:rFonts w:ascii="Book Antiqua" w:hAnsi="Book Antiqua"/>
          <w:b/>
          <w:color w:val="BFBFBF"/>
          <w:sz w:val="20"/>
          <w:szCs w:val="20"/>
        </w:rPr>
        <w:tab/>
      </w:r>
      <w:r>
        <w:rPr>
          <w:rFonts w:ascii="Book Antiqua" w:hAnsi="Book Antiqua"/>
          <w:b/>
          <w:color w:val="BFBFBF"/>
          <w:sz w:val="20"/>
          <w:szCs w:val="20"/>
        </w:rPr>
        <w:tab/>
      </w:r>
      <w:r w:rsidRPr="00BA4DFC">
        <w:rPr>
          <w:rFonts w:ascii="Book Antiqua" w:hAnsi="Book Antiqua"/>
          <w:b/>
          <w:sz w:val="20"/>
          <w:szCs w:val="20"/>
        </w:rPr>
        <w:t xml:space="preserve">Signature </w:t>
      </w:r>
      <w:r>
        <w:rPr>
          <w:rFonts w:ascii="Book Antiqua" w:hAnsi="Book Antiqua"/>
          <w:b/>
          <w:sz w:val="20"/>
          <w:szCs w:val="20"/>
        </w:rPr>
        <w:t xml:space="preserve">of </w:t>
      </w:r>
      <w:proofErr w:type="spellStart"/>
      <w:r>
        <w:rPr>
          <w:rFonts w:ascii="Book Antiqua" w:hAnsi="Book Antiqua"/>
          <w:b/>
          <w:sz w:val="20"/>
          <w:szCs w:val="20"/>
        </w:rPr>
        <w:t>Authorised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Signatory</w:t>
      </w:r>
    </w:p>
    <w:p w14:paraId="46D315B9" w14:textId="77777777" w:rsidR="00BA4DFC" w:rsidRDefault="00BA4DFC" w:rsidP="008072AD">
      <w:pPr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 xml:space="preserve">Stamp: </w:t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  <w:t>Name: ____________________________</w:t>
      </w:r>
    </w:p>
    <w:p w14:paraId="2AF539E4" w14:textId="77777777" w:rsidR="00BA4DFC" w:rsidRPr="00BA4DFC" w:rsidRDefault="00BA4DFC" w:rsidP="008072AD">
      <w:pPr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</w:rPr>
        <w:tab/>
        <w:t>Designation: ______________________</w:t>
      </w:r>
    </w:p>
    <w:sectPr w:rsidR="00BA4DFC" w:rsidRPr="00BA4DF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C9EE6" w14:textId="77777777" w:rsidR="00A52342" w:rsidRDefault="00A52342" w:rsidP="000C0ABE">
      <w:pPr>
        <w:spacing w:after="0" w:line="240" w:lineRule="auto"/>
      </w:pPr>
      <w:r>
        <w:separator/>
      </w:r>
    </w:p>
  </w:endnote>
  <w:endnote w:type="continuationSeparator" w:id="0">
    <w:p w14:paraId="3EDBACB5" w14:textId="77777777" w:rsidR="00A52342" w:rsidRDefault="00A52342" w:rsidP="000C0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31"/>
      <w:gridCol w:w="959"/>
    </w:tblGrid>
    <w:tr w:rsidR="00182970" w14:paraId="523D48C9" w14:textId="77777777" w:rsidTr="00C62202">
      <w:trPr>
        <w:trHeight w:val="98"/>
      </w:trPr>
      <w:tc>
        <w:tcPr>
          <w:tcW w:w="4500" w:type="pct"/>
          <w:tcBorders>
            <w:top w:val="single" w:sz="4" w:space="0" w:color="000000" w:themeColor="text1"/>
          </w:tcBorders>
        </w:tcPr>
        <w:p w14:paraId="562B5434" w14:textId="77777777" w:rsidR="00182970" w:rsidRPr="00C62202" w:rsidRDefault="00182970" w:rsidP="00C62202">
          <w:pPr>
            <w:pStyle w:val="Footer"/>
            <w:rPr>
              <w:rFonts w:ascii="Book Antiqua" w:hAnsi="Book Antiqua"/>
              <w:b/>
              <w:sz w:val="18"/>
              <w:szCs w:val="18"/>
            </w:rPr>
          </w:pPr>
          <w:r w:rsidRPr="00C62202">
            <w:rPr>
              <w:rFonts w:ascii="Book Antiqua" w:hAnsi="Book Antiqua"/>
              <w:b/>
              <w:sz w:val="18"/>
              <w:szCs w:val="18"/>
            </w:rPr>
            <w:t>National Securities Depository Limited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D9D9D9" w:themeFill="background1" w:themeFillShade="D9"/>
        </w:tcPr>
        <w:p w14:paraId="574A2369" w14:textId="77777777" w:rsidR="00182970" w:rsidRPr="00C62202" w:rsidRDefault="00182970">
          <w:pPr>
            <w:pStyle w:val="Header"/>
            <w:rPr>
              <w:rFonts w:ascii="Book Antiqua" w:hAnsi="Book Antiqua"/>
              <w:b/>
              <w:color w:val="FFFFFF" w:themeColor="background1"/>
              <w:sz w:val="20"/>
              <w:szCs w:val="20"/>
            </w:rPr>
          </w:pPr>
          <w:r w:rsidRPr="00C62202">
            <w:rPr>
              <w:rFonts w:ascii="Book Antiqua" w:hAnsi="Book Antiqua"/>
              <w:b/>
              <w:sz w:val="20"/>
              <w:szCs w:val="20"/>
            </w:rPr>
            <w:fldChar w:fldCharType="begin"/>
          </w:r>
          <w:r w:rsidRPr="00C62202">
            <w:rPr>
              <w:rFonts w:ascii="Book Antiqua" w:hAnsi="Book Antiqua"/>
              <w:b/>
              <w:sz w:val="20"/>
              <w:szCs w:val="20"/>
            </w:rPr>
            <w:instrText xml:space="preserve"> PAGE   \* MERGEFORMAT </w:instrText>
          </w:r>
          <w:r w:rsidRPr="00C62202">
            <w:rPr>
              <w:rFonts w:ascii="Book Antiqua" w:hAnsi="Book Antiqua"/>
              <w:b/>
              <w:sz w:val="20"/>
              <w:szCs w:val="20"/>
            </w:rPr>
            <w:fldChar w:fldCharType="separate"/>
          </w:r>
          <w:r w:rsidR="002A4D57">
            <w:rPr>
              <w:rFonts w:ascii="Book Antiqua" w:hAnsi="Book Antiqua"/>
              <w:b/>
              <w:noProof/>
              <w:sz w:val="20"/>
              <w:szCs w:val="20"/>
            </w:rPr>
            <w:t>12</w:t>
          </w:r>
          <w:r w:rsidRPr="00C62202">
            <w:rPr>
              <w:rFonts w:ascii="Book Antiqua" w:hAnsi="Book Antiqua"/>
              <w:b/>
              <w:noProof/>
              <w:sz w:val="20"/>
              <w:szCs w:val="20"/>
            </w:rPr>
            <w:fldChar w:fldCharType="end"/>
          </w:r>
        </w:p>
      </w:tc>
    </w:tr>
  </w:tbl>
  <w:p w14:paraId="141E3877" w14:textId="4C490B84" w:rsidR="00182970" w:rsidRPr="00C62202" w:rsidRDefault="00182970" w:rsidP="00C62202">
    <w:pPr>
      <w:pStyle w:val="Footer"/>
      <w:rPr>
        <w:sz w:val="18"/>
        <w:szCs w:val="18"/>
      </w:rPr>
    </w:pPr>
    <w:r w:rsidRPr="00C62202">
      <w:rPr>
        <w:rFonts w:ascii="Book Antiqua" w:hAnsi="Book Antiqua"/>
        <w:b/>
        <w:sz w:val="18"/>
        <w:szCs w:val="18"/>
      </w:rPr>
      <w:t xml:space="preserve">Application for admission </w:t>
    </w:r>
    <w:r>
      <w:rPr>
        <w:rFonts w:ascii="Book Antiqua" w:hAnsi="Book Antiqua"/>
        <w:b/>
        <w:sz w:val="18"/>
        <w:szCs w:val="18"/>
      </w:rPr>
      <w:t xml:space="preserve">of </w:t>
    </w:r>
    <w:r w:rsidR="00832893">
      <w:rPr>
        <w:rFonts w:ascii="Book Antiqua" w:hAnsi="Book Antiqua"/>
        <w:b/>
        <w:sz w:val="18"/>
        <w:szCs w:val="18"/>
      </w:rPr>
      <w:t>ZCZP</w:t>
    </w:r>
    <w:r>
      <w:rPr>
        <w:rFonts w:ascii="Book Antiqua" w:hAnsi="Book Antiqua"/>
        <w:b/>
        <w:sz w:val="18"/>
        <w:szCs w:val="18"/>
      </w:rPr>
      <w:t xml:space="preserve"> </w:t>
    </w:r>
    <w:r w:rsidR="00191DE6">
      <w:rPr>
        <w:rFonts w:ascii="Book Antiqua" w:hAnsi="Book Antiqua"/>
        <w:b/>
        <w:sz w:val="18"/>
        <w:szCs w:val="18"/>
      </w:rPr>
      <w:t xml:space="preserve">security </w:t>
    </w:r>
    <w:r>
      <w:rPr>
        <w:rFonts w:ascii="Book Antiqua" w:hAnsi="Book Antiqua"/>
        <w:b/>
        <w:sz w:val="18"/>
        <w:szCs w:val="18"/>
      </w:rPr>
      <w:t>in Depository system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3876C" w14:textId="77777777" w:rsidR="00A52342" w:rsidRDefault="00A52342" w:rsidP="000C0ABE">
      <w:pPr>
        <w:spacing w:after="0" w:line="240" w:lineRule="auto"/>
      </w:pPr>
      <w:r>
        <w:separator/>
      </w:r>
    </w:p>
  </w:footnote>
  <w:footnote w:type="continuationSeparator" w:id="0">
    <w:p w14:paraId="54D9D5BE" w14:textId="77777777" w:rsidR="00A52342" w:rsidRDefault="00A52342" w:rsidP="000C0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0878"/>
    <w:multiLevelType w:val="hybridMultilevel"/>
    <w:tmpl w:val="DF601098"/>
    <w:lvl w:ilvl="0" w:tplc="BE88D7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5599F"/>
    <w:multiLevelType w:val="hybridMultilevel"/>
    <w:tmpl w:val="B2D62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A349B"/>
    <w:multiLevelType w:val="hybridMultilevel"/>
    <w:tmpl w:val="42AC3E0E"/>
    <w:lvl w:ilvl="0" w:tplc="A874DC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871D5"/>
    <w:multiLevelType w:val="hybridMultilevel"/>
    <w:tmpl w:val="A6A6D154"/>
    <w:lvl w:ilvl="0" w:tplc="B61492F0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223510FA"/>
    <w:multiLevelType w:val="hybridMultilevel"/>
    <w:tmpl w:val="EFFEA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93986"/>
    <w:multiLevelType w:val="hybridMultilevel"/>
    <w:tmpl w:val="20F6D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40AA4"/>
    <w:multiLevelType w:val="hybridMultilevel"/>
    <w:tmpl w:val="6242E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508D6"/>
    <w:multiLevelType w:val="hybridMultilevel"/>
    <w:tmpl w:val="FFC86A0C"/>
    <w:lvl w:ilvl="0" w:tplc="BBF095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80829"/>
    <w:multiLevelType w:val="hybridMultilevel"/>
    <w:tmpl w:val="BF187C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12EC3"/>
    <w:multiLevelType w:val="hybridMultilevel"/>
    <w:tmpl w:val="867809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C21B4"/>
    <w:multiLevelType w:val="hybridMultilevel"/>
    <w:tmpl w:val="E43089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47480"/>
    <w:multiLevelType w:val="hybridMultilevel"/>
    <w:tmpl w:val="B3D21102"/>
    <w:lvl w:ilvl="0" w:tplc="2BF01C00">
      <w:start w:val="1"/>
      <w:numFmt w:val="lowerRoman"/>
      <w:lvlText w:val="(%1)"/>
      <w:lvlJc w:val="left"/>
      <w:pPr>
        <w:ind w:left="1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49B446DE"/>
    <w:multiLevelType w:val="hybridMultilevel"/>
    <w:tmpl w:val="D6D4317C"/>
    <w:lvl w:ilvl="0" w:tplc="BE88D7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22C79"/>
    <w:multiLevelType w:val="hybridMultilevel"/>
    <w:tmpl w:val="7AB4AD58"/>
    <w:lvl w:ilvl="0" w:tplc="86341CE2">
      <w:start w:val="1"/>
      <w:numFmt w:val="lowerRoman"/>
      <w:lvlText w:val="(%1)"/>
      <w:lvlJc w:val="left"/>
      <w:pPr>
        <w:ind w:left="11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4FEA0049"/>
    <w:multiLevelType w:val="hybridMultilevel"/>
    <w:tmpl w:val="035090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E332E"/>
    <w:multiLevelType w:val="hybridMultilevel"/>
    <w:tmpl w:val="9F749288"/>
    <w:lvl w:ilvl="0" w:tplc="B61492F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5A081E0E"/>
    <w:multiLevelType w:val="hybridMultilevel"/>
    <w:tmpl w:val="85B4EEB4"/>
    <w:lvl w:ilvl="0" w:tplc="6E9013F8">
      <w:start w:val="1"/>
      <w:numFmt w:val="lowerLetter"/>
      <w:lvlText w:val="(%1)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7" w15:restartNumberingAfterBreak="0">
    <w:nsid w:val="60100308"/>
    <w:multiLevelType w:val="hybridMultilevel"/>
    <w:tmpl w:val="5A2E094E"/>
    <w:lvl w:ilvl="0" w:tplc="449EEB9C">
      <w:start w:val="1"/>
      <w:numFmt w:val="lowerLetter"/>
      <w:lvlText w:val="(%1)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8" w15:restartNumberingAfterBreak="0">
    <w:nsid w:val="680F62FC"/>
    <w:multiLevelType w:val="hybridMultilevel"/>
    <w:tmpl w:val="3E7EBC0C"/>
    <w:lvl w:ilvl="0" w:tplc="0409001B">
      <w:start w:val="1"/>
      <w:numFmt w:val="lowerRoman"/>
      <w:lvlText w:val="%1."/>
      <w:lvlJc w:val="righ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 w15:restartNumberingAfterBreak="0">
    <w:nsid w:val="68751189"/>
    <w:multiLevelType w:val="hybridMultilevel"/>
    <w:tmpl w:val="BC6AE9B4"/>
    <w:lvl w:ilvl="0" w:tplc="BE88D7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E0A32"/>
    <w:multiLevelType w:val="hybridMultilevel"/>
    <w:tmpl w:val="633C68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83D7B"/>
    <w:multiLevelType w:val="hybridMultilevel"/>
    <w:tmpl w:val="8D98710C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54A6C3B"/>
    <w:multiLevelType w:val="hybridMultilevel"/>
    <w:tmpl w:val="BF187C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630A3B"/>
    <w:multiLevelType w:val="hybridMultilevel"/>
    <w:tmpl w:val="6A189226"/>
    <w:lvl w:ilvl="0" w:tplc="36DCE22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701943">
    <w:abstractNumId w:val="4"/>
  </w:num>
  <w:num w:numId="2" w16cid:durableId="1142775214">
    <w:abstractNumId w:val="23"/>
  </w:num>
  <w:num w:numId="3" w16cid:durableId="336468062">
    <w:abstractNumId w:val="7"/>
  </w:num>
  <w:num w:numId="4" w16cid:durableId="929660386">
    <w:abstractNumId w:val="16"/>
  </w:num>
  <w:num w:numId="5" w16cid:durableId="2041737046">
    <w:abstractNumId w:val="17"/>
  </w:num>
  <w:num w:numId="6" w16cid:durableId="1773813781">
    <w:abstractNumId w:val="12"/>
  </w:num>
  <w:num w:numId="7" w16cid:durableId="2080245195">
    <w:abstractNumId w:val="0"/>
  </w:num>
  <w:num w:numId="8" w16cid:durableId="988940297">
    <w:abstractNumId w:val="19"/>
  </w:num>
  <w:num w:numId="9" w16cid:durableId="136145481">
    <w:abstractNumId w:val="2"/>
  </w:num>
  <w:num w:numId="10" w16cid:durableId="743989207">
    <w:abstractNumId w:val="6"/>
  </w:num>
  <w:num w:numId="11" w16cid:durableId="735979692">
    <w:abstractNumId w:val="10"/>
  </w:num>
  <w:num w:numId="12" w16cid:durableId="1058626755">
    <w:abstractNumId w:val="15"/>
  </w:num>
  <w:num w:numId="13" w16cid:durableId="929660881">
    <w:abstractNumId w:val="9"/>
  </w:num>
  <w:num w:numId="14" w16cid:durableId="1107041119">
    <w:abstractNumId w:val="1"/>
  </w:num>
  <w:num w:numId="15" w16cid:durableId="804080495">
    <w:abstractNumId w:val="20"/>
  </w:num>
  <w:num w:numId="16" w16cid:durableId="500242572">
    <w:abstractNumId w:val="5"/>
  </w:num>
  <w:num w:numId="17" w16cid:durableId="1642536201">
    <w:abstractNumId w:val="13"/>
  </w:num>
  <w:num w:numId="18" w16cid:durableId="1993757225">
    <w:abstractNumId w:val="11"/>
  </w:num>
  <w:num w:numId="19" w16cid:durableId="1989548562">
    <w:abstractNumId w:val="14"/>
  </w:num>
  <w:num w:numId="20" w16cid:durableId="1090546483">
    <w:abstractNumId w:val="22"/>
  </w:num>
  <w:num w:numId="21" w16cid:durableId="980575032">
    <w:abstractNumId w:val="8"/>
  </w:num>
  <w:num w:numId="22" w16cid:durableId="578951246">
    <w:abstractNumId w:val="18"/>
  </w:num>
  <w:num w:numId="23" w16cid:durableId="735739282">
    <w:abstractNumId w:val="21"/>
  </w:num>
  <w:num w:numId="24" w16cid:durableId="263617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FFC"/>
    <w:rsid w:val="00001923"/>
    <w:rsid w:val="00021186"/>
    <w:rsid w:val="00026D52"/>
    <w:rsid w:val="00027A50"/>
    <w:rsid w:val="00050292"/>
    <w:rsid w:val="000529CC"/>
    <w:rsid w:val="000541CE"/>
    <w:rsid w:val="00071FBE"/>
    <w:rsid w:val="00083019"/>
    <w:rsid w:val="00085218"/>
    <w:rsid w:val="000955AA"/>
    <w:rsid w:val="000A246E"/>
    <w:rsid w:val="000B2127"/>
    <w:rsid w:val="000B3C79"/>
    <w:rsid w:val="000C0ABE"/>
    <w:rsid w:val="000C2A2F"/>
    <w:rsid w:val="000E1714"/>
    <w:rsid w:val="00125CE2"/>
    <w:rsid w:val="0013511E"/>
    <w:rsid w:val="00152AC2"/>
    <w:rsid w:val="001554A7"/>
    <w:rsid w:val="00162561"/>
    <w:rsid w:val="00171C60"/>
    <w:rsid w:val="0017319F"/>
    <w:rsid w:val="00174517"/>
    <w:rsid w:val="00182970"/>
    <w:rsid w:val="00184E2F"/>
    <w:rsid w:val="00191DE6"/>
    <w:rsid w:val="001A699F"/>
    <w:rsid w:val="001B5746"/>
    <w:rsid w:val="001F4C71"/>
    <w:rsid w:val="00203600"/>
    <w:rsid w:val="00207598"/>
    <w:rsid w:val="002159E6"/>
    <w:rsid w:val="00231AE1"/>
    <w:rsid w:val="00235FDD"/>
    <w:rsid w:val="0025474E"/>
    <w:rsid w:val="002645C0"/>
    <w:rsid w:val="00272EA8"/>
    <w:rsid w:val="002910BB"/>
    <w:rsid w:val="002A3E98"/>
    <w:rsid w:val="002A4D57"/>
    <w:rsid w:val="002B35B9"/>
    <w:rsid w:val="002E1BDB"/>
    <w:rsid w:val="002E55D9"/>
    <w:rsid w:val="00303CC4"/>
    <w:rsid w:val="00312BDB"/>
    <w:rsid w:val="00331253"/>
    <w:rsid w:val="003325EE"/>
    <w:rsid w:val="00352A02"/>
    <w:rsid w:val="00363ADF"/>
    <w:rsid w:val="00382B45"/>
    <w:rsid w:val="00393924"/>
    <w:rsid w:val="00395468"/>
    <w:rsid w:val="003A57A5"/>
    <w:rsid w:val="003B63BB"/>
    <w:rsid w:val="003D4E1A"/>
    <w:rsid w:val="003D5257"/>
    <w:rsid w:val="003E20E8"/>
    <w:rsid w:val="003E370D"/>
    <w:rsid w:val="00410DFB"/>
    <w:rsid w:val="00426C69"/>
    <w:rsid w:val="00427155"/>
    <w:rsid w:val="004317FA"/>
    <w:rsid w:val="00457B54"/>
    <w:rsid w:val="00464FF6"/>
    <w:rsid w:val="004745FA"/>
    <w:rsid w:val="00487FE7"/>
    <w:rsid w:val="004967E5"/>
    <w:rsid w:val="004A1D4C"/>
    <w:rsid w:val="004A20F5"/>
    <w:rsid w:val="004A43FB"/>
    <w:rsid w:val="004A5EB7"/>
    <w:rsid w:val="004B71E0"/>
    <w:rsid w:val="004C0AA4"/>
    <w:rsid w:val="004C5A96"/>
    <w:rsid w:val="004D1479"/>
    <w:rsid w:val="004D14C1"/>
    <w:rsid w:val="004E684E"/>
    <w:rsid w:val="00517179"/>
    <w:rsid w:val="00521D0F"/>
    <w:rsid w:val="00541B43"/>
    <w:rsid w:val="005446DA"/>
    <w:rsid w:val="00560358"/>
    <w:rsid w:val="005640F2"/>
    <w:rsid w:val="00572ABF"/>
    <w:rsid w:val="00583A5C"/>
    <w:rsid w:val="00585FFC"/>
    <w:rsid w:val="005A10D6"/>
    <w:rsid w:val="005A4DF4"/>
    <w:rsid w:val="005C1E32"/>
    <w:rsid w:val="005D5E1F"/>
    <w:rsid w:val="005E1544"/>
    <w:rsid w:val="005F4B52"/>
    <w:rsid w:val="00601EE8"/>
    <w:rsid w:val="00605B80"/>
    <w:rsid w:val="00621BB2"/>
    <w:rsid w:val="006244D6"/>
    <w:rsid w:val="006303AC"/>
    <w:rsid w:val="006372C9"/>
    <w:rsid w:val="0064256E"/>
    <w:rsid w:val="0067588A"/>
    <w:rsid w:val="00676374"/>
    <w:rsid w:val="00681033"/>
    <w:rsid w:val="00683469"/>
    <w:rsid w:val="006C36D2"/>
    <w:rsid w:val="006E3B3B"/>
    <w:rsid w:val="006F5CA8"/>
    <w:rsid w:val="00702EDA"/>
    <w:rsid w:val="00740CD1"/>
    <w:rsid w:val="00752A1E"/>
    <w:rsid w:val="007537DC"/>
    <w:rsid w:val="00755C28"/>
    <w:rsid w:val="007632DC"/>
    <w:rsid w:val="00764038"/>
    <w:rsid w:val="007A0ABC"/>
    <w:rsid w:val="007A2067"/>
    <w:rsid w:val="007C3F5C"/>
    <w:rsid w:val="007D091C"/>
    <w:rsid w:val="007D1F52"/>
    <w:rsid w:val="007E4518"/>
    <w:rsid w:val="007E5084"/>
    <w:rsid w:val="007E62D5"/>
    <w:rsid w:val="007F146D"/>
    <w:rsid w:val="0080198B"/>
    <w:rsid w:val="008072AD"/>
    <w:rsid w:val="00832893"/>
    <w:rsid w:val="00857A27"/>
    <w:rsid w:val="0086536F"/>
    <w:rsid w:val="00867D9C"/>
    <w:rsid w:val="00875F5B"/>
    <w:rsid w:val="00882DF1"/>
    <w:rsid w:val="008E2497"/>
    <w:rsid w:val="009145CA"/>
    <w:rsid w:val="00924E13"/>
    <w:rsid w:val="00930459"/>
    <w:rsid w:val="009345C3"/>
    <w:rsid w:val="00951318"/>
    <w:rsid w:val="00967882"/>
    <w:rsid w:val="009817B5"/>
    <w:rsid w:val="00993022"/>
    <w:rsid w:val="009A113F"/>
    <w:rsid w:val="009A1EE8"/>
    <w:rsid w:val="009A216D"/>
    <w:rsid w:val="009A3F5C"/>
    <w:rsid w:val="009F2EE0"/>
    <w:rsid w:val="00A0619B"/>
    <w:rsid w:val="00A21B85"/>
    <w:rsid w:val="00A32DDF"/>
    <w:rsid w:val="00A502D7"/>
    <w:rsid w:val="00A52342"/>
    <w:rsid w:val="00A53984"/>
    <w:rsid w:val="00A77623"/>
    <w:rsid w:val="00A86560"/>
    <w:rsid w:val="00A87D3D"/>
    <w:rsid w:val="00A92893"/>
    <w:rsid w:val="00A96984"/>
    <w:rsid w:val="00AA08DA"/>
    <w:rsid w:val="00AA1750"/>
    <w:rsid w:val="00AA2067"/>
    <w:rsid w:val="00AB15E5"/>
    <w:rsid w:val="00AC0C78"/>
    <w:rsid w:val="00AC4C19"/>
    <w:rsid w:val="00AE20ED"/>
    <w:rsid w:val="00AE65F6"/>
    <w:rsid w:val="00AE7F37"/>
    <w:rsid w:val="00AF0597"/>
    <w:rsid w:val="00AF3445"/>
    <w:rsid w:val="00AF7CF6"/>
    <w:rsid w:val="00B04FA6"/>
    <w:rsid w:val="00B36B98"/>
    <w:rsid w:val="00B37900"/>
    <w:rsid w:val="00B42212"/>
    <w:rsid w:val="00B54C3B"/>
    <w:rsid w:val="00B61FF9"/>
    <w:rsid w:val="00B62584"/>
    <w:rsid w:val="00B65243"/>
    <w:rsid w:val="00B93577"/>
    <w:rsid w:val="00BA2E56"/>
    <w:rsid w:val="00BA4DFC"/>
    <w:rsid w:val="00BB29B2"/>
    <w:rsid w:val="00BB4A47"/>
    <w:rsid w:val="00BB5B73"/>
    <w:rsid w:val="00BB716E"/>
    <w:rsid w:val="00BC3474"/>
    <w:rsid w:val="00BC4114"/>
    <w:rsid w:val="00BC681E"/>
    <w:rsid w:val="00BD7CA9"/>
    <w:rsid w:val="00BF32E2"/>
    <w:rsid w:val="00C02B68"/>
    <w:rsid w:val="00C052FA"/>
    <w:rsid w:val="00C579BE"/>
    <w:rsid w:val="00C62202"/>
    <w:rsid w:val="00C75582"/>
    <w:rsid w:val="00C84C4B"/>
    <w:rsid w:val="00C93C7A"/>
    <w:rsid w:val="00CA18C8"/>
    <w:rsid w:val="00CB234F"/>
    <w:rsid w:val="00CC6625"/>
    <w:rsid w:val="00CE1198"/>
    <w:rsid w:val="00CE173D"/>
    <w:rsid w:val="00CF3621"/>
    <w:rsid w:val="00CF6F7B"/>
    <w:rsid w:val="00D01813"/>
    <w:rsid w:val="00D15B3F"/>
    <w:rsid w:val="00D209DC"/>
    <w:rsid w:val="00D216E5"/>
    <w:rsid w:val="00D27B8F"/>
    <w:rsid w:val="00D3294E"/>
    <w:rsid w:val="00D37659"/>
    <w:rsid w:val="00D40846"/>
    <w:rsid w:val="00D527C9"/>
    <w:rsid w:val="00D75870"/>
    <w:rsid w:val="00D86169"/>
    <w:rsid w:val="00DA469D"/>
    <w:rsid w:val="00DA52E5"/>
    <w:rsid w:val="00DB62D3"/>
    <w:rsid w:val="00DC1BF0"/>
    <w:rsid w:val="00DF6879"/>
    <w:rsid w:val="00E05C26"/>
    <w:rsid w:val="00E2062B"/>
    <w:rsid w:val="00E24C19"/>
    <w:rsid w:val="00E4001A"/>
    <w:rsid w:val="00E459C3"/>
    <w:rsid w:val="00E529AE"/>
    <w:rsid w:val="00E7044F"/>
    <w:rsid w:val="00EB1D17"/>
    <w:rsid w:val="00EB29AA"/>
    <w:rsid w:val="00EC1388"/>
    <w:rsid w:val="00EC7F51"/>
    <w:rsid w:val="00ED0D5E"/>
    <w:rsid w:val="00ED22E7"/>
    <w:rsid w:val="00EE1768"/>
    <w:rsid w:val="00EF12F4"/>
    <w:rsid w:val="00F076FC"/>
    <w:rsid w:val="00F13F1F"/>
    <w:rsid w:val="00F15FA0"/>
    <w:rsid w:val="00F177C1"/>
    <w:rsid w:val="00F244CE"/>
    <w:rsid w:val="00F24E00"/>
    <w:rsid w:val="00F3452E"/>
    <w:rsid w:val="00F453AC"/>
    <w:rsid w:val="00F75848"/>
    <w:rsid w:val="00F87A93"/>
    <w:rsid w:val="00FE5299"/>
    <w:rsid w:val="00FF34BE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2D96A1A"/>
  <w15:docId w15:val="{88A5A5CF-F681-499F-86DC-1C34E60A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F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7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15FA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FA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ABE"/>
  </w:style>
  <w:style w:type="paragraph" w:styleId="Footer">
    <w:name w:val="footer"/>
    <w:basedOn w:val="Normal"/>
    <w:link w:val="FooterChar"/>
    <w:uiPriority w:val="99"/>
    <w:unhideWhenUsed/>
    <w:rsid w:val="000C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ABE"/>
  </w:style>
  <w:style w:type="character" w:styleId="CommentReference">
    <w:name w:val="annotation reference"/>
    <w:basedOn w:val="DefaultParagraphFont"/>
    <w:uiPriority w:val="99"/>
    <w:semiHidden/>
    <w:unhideWhenUsed/>
    <w:rsid w:val="00B61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F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1F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F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FF9"/>
    <w:rPr>
      <w:b/>
      <w:bCs/>
      <w:sz w:val="20"/>
      <w:szCs w:val="20"/>
    </w:rPr>
  </w:style>
  <w:style w:type="paragraph" w:customStyle="1" w:styleId="Default">
    <w:name w:val="Default"/>
    <w:rsid w:val="00EC7F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8328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6A04F-E7B8-451A-BCB7-B5CCC519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Prathmesh V  Mungle</dc:creator>
  <cp:lastModifiedBy>Dharmendra Indradev Gupta</cp:lastModifiedBy>
  <cp:revision>7</cp:revision>
  <dcterms:created xsi:type="dcterms:W3CDTF">2021-07-30T16:27:00Z</dcterms:created>
  <dcterms:modified xsi:type="dcterms:W3CDTF">2023-08-12T09:18:00Z</dcterms:modified>
</cp:coreProperties>
</file>